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8CB" w:rsidRPr="005C58CB" w:rsidRDefault="008D46A4" w:rsidP="005C58CB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№ 1</w:t>
      </w:r>
    </w:p>
    <w:p w:rsidR="005C58CB" w:rsidRPr="005C58CB" w:rsidRDefault="005C58CB" w:rsidP="005C58CB">
      <w:pPr>
        <w:jc w:val="right"/>
        <w:rPr>
          <w:i/>
          <w:sz w:val="24"/>
          <w:szCs w:val="24"/>
        </w:rPr>
      </w:pPr>
      <w:r w:rsidRPr="005C58CB">
        <w:rPr>
          <w:i/>
          <w:sz w:val="24"/>
          <w:szCs w:val="24"/>
        </w:rPr>
        <w:t xml:space="preserve">к коллективному договору </w:t>
      </w:r>
    </w:p>
    <w:p w:rsidR="005C58CB" w:rsidRPr="005C58CB" w:rsidRDefault="005C58CB" w:rsidP="005C58CB">
      <w:pPr>
        <w:jc w:val="right"/>
        <w:rPr>
          <w:i/>
          <w:sz w:val="24"/>
          <w:szCs w:val="24"/>
        </w:rPr>
      </w:pPr>
      <w:r w:rsidRPr="005C58CB">
        <w:rPr>
          <w:i/>
          <w:sz w:val="24"/>
          <w:szCs w:val="24"/>
        </w:rPr>
        <w:t>ГБУ РО «ЦГБ» в г. Гуково</w:t>
      </w:r>
    </w:p>
    <w:p w:rsidR="0018285F" w:rsidRPr="0018285F" w:rsidRDefault="0018285F" w:rsidP="0018285F">
      <w:pPr>
        <w:keepNext/>
        <w:spacing w:line="360" w:lineRule="auto"/>
        <w:jc w:val="center"/>
        <w:outlineLvl w:val="0"/>
        <w:rPr>
          <w:sz w:val="24"/>
          <w:szCs w:val="24"/>
        </w:rPr>
      </w:pPr>
    </w:p>
    <w:p w:rsidR="0018285F" w:rsidRPr="0018285F" w:rsidRDefault="0018285F" w:rsidP="0018285F">
      <w:pPr>
        <w:spacing w:line="360" w:lineRule="auto"/>
        <w:jc w:val="center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8285F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Правила внутреннего трудового распорядка</w:t>
      </w:r>
    </w:p>
    <w:p w:rsidR="0018285F" w:rsidRPr="0018285F" w:rsidRDefault="0018285F" w:rsidP="0018285F">
      <w:pPr>
        <w:spacing w:line="360" w:lineRule="auto"/>
        <w:jc w:val="center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8285F" w:rsidRPr="0018285F" w:rsidRDefault="0018285F" w:rsidP="0018285F">
      <w:pPr>
        <w:numPr>
          <w:ilvl w:val="0"/>
          <w:numId w:val="3"/>
        </w:numPr>
        <w:autoSpaceDE w:val="0"/>
        <w:spacing w:line="360" w:lineRule="auto"/>
        <w:jc w:val="center"/>
        <w:rPr>
          <w:b/>
          <w:color w:val="000000"/>
          <w:sz w:val="24"/>
          <w:szCs w:val="24"/>
        </w:rPr>
      </w:pPr>
      <w:r w:rsidRPr="0018285F">
        <w:rPr>
          <w:b/>
          <w:color w:val="000000"/>
          <w:sz w:val="24"/>
          <w:szCs w:val="24"/>
        </w:rPr>
        <w:t>Общие положения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1.1. Настоящие Правила внутреннего трудового распорядка (ПВТР) распространяются на всех штатных сотрудников предприятия.</w:t>
      </w:r>
    </w:p>
    <w:p w:rsidR="0018285F" w:rsidRPr="0018285F" w:rsidRDefault="0018285F" w:rsidP="0018285F">
      <w:pPr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 xml:space="preserve">1.2. Настоящие Правила разработаны в соответствии с Гражданским кодексом РФ, Трудовым кодексом РФ, </w:t>
      </w:r>
      <w:r w:rsidRPr="0018285F">
        <w:rPr>
          <w:sz w:val="24"/>
          <w:szCs w:val="24"/>
        </w:rPr>
        <w:t xml:space="preserve">Уставом больницы, </w:t>
      </w:r>
      <w:r w:rsidRPr="0018285F">
        <w:rPr>
          <w:color w:val="000000"/>
          <w:sz w:val="24"/>
          <w:szCs w:val="24"/>
        </w:rPr>
        <w:t>Коллективным договором.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1.3. Правила устанавливают взаимные права и обязанности работодателя и сотрудников, ответственность за их соблюдение и исполнение.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1.4.Настоящие Правила имеют своей целью регулирование трудовых отношений в учреждении, установление оптимального трудового распорядка, улучшение организации труда, укрепление трудовой дисциплины, обеспечение высокого уровня оказания медицинской помощи.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</w:p>
    <w:p w:rsidR="0018285F" w:rsidRPr="0018285F" w:rsidRDefault="0018285F" w:rsidP="0018285F">
      <w:pPr>
        <w:numPr>
          <w:ilvl w:val="0"/>
          <w:numId w:val="3"/>
        </w:numPr>
        <w:autoSpaceDE w:val="0"/>
        <w:spacing w:line="360" w:lineRule="auto"/>
        <w:jc w:val="center"/>
        <w:rPr>
          <w:b/>
          <w:color w:val="000000"/>
          <w:sz w:val="24"/>
          <w:szCs w:val="24"/>
        </w:rPr>
      </w:pPr>
      <w:r w:rsidRPr="0018285F">
        <w:rPr>
          <w:b/>
          <w:color w:val="000000"/>
          <w:sz w:val="24"/>
          <w:szCs w:val="24"/>
        </w:rPr>
        <w:t>Правила приема и увольнения сотрудников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2.1. Всеобщая декларация прав человека, Конституция РФ гарантирует право человека на труд, который он свободно выбирает или на который он свободно соглашается.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2.2. Прием новых сотрудников на вакантные места в штатном расписании больницы осу</w:t>
      </w:r>
      <w:r w:rsidRPr="0018285F">
        <w:rPr>
          <w:sz w:val="24"/>
          <w:szCs w:val="24"/>
        </w:rPr>
        <w:softHyphen/>
        <w:t>ществляется на основании изучения профессиональных и личностных качеств претендентов, их документов в соответствии с действующим законодательством. Окончательное решение о целесообразности приема на работу нового сотрудника принимает главный врач.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2.3. При заключении трудового договора лицо, поступающее на работу, согласно ст. 65 ТК РФ предъявляет Работодателю: 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 паспорт или иной документ, удостоверяющий личность;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- </w:t>
      </w:r>
      <w:r w:rsidRPr="0018285F">
        <w:rPr>
          <w:sz w:val="24"/>
          <w:shd w:val="clear" w:color="auto" w:fill="FFFFFF"/>
        </w:rPr>
        <w:t>Бумажную трудовую книжку или сведения о трудовой деятельности (СТД-Р — выписку из электронной трудовой книжки)</w:t>
      </w:r>
      <w:r w:rsidRPr="0018285F">
        <w:rPr>
          <w:sz w:val="24"/>
          <w:szCs w:val="24"/>
        </w:rPr>
        <w:t>, за исключением случаев, когда трудовой договор заключается впервые или работник поступает на работу на условиях совместительства;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 страховое свидетельство государственного пенсионного страхования;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 документы с воинского учета – для военнообязанных и лиц, подлежащих призыву на военную службу;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lastRenderedPageBreak/>
        <w:t>- документ об образовании, о квалификации или наличии специальных знаний - при поступлении на работу, требующую специальных знаний или специальной подготовки;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 свидетельство об идентификационном налоговом номере постановки на учет в налоговом органе по месту жительства;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- 1 фотография размером 3-4 см;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 заполненную Анкету персонала установленного в учреждении образца;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 другие документы согласно требованиям законодательства Российской Федерации.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2.4. При приеме на работу кандидату выдается приемный лист, который визируют кадровая служба, планово-экономический отдел, отдел бухгалтерии, профсоюзный комитет, специалист по ОТ, заместитель главного врача по МР и ГО, военный комиссариат по городам Гуково и Зверево (для военнообязанных).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2.5. Для оформления различных льгот по налогам ликвидаторы аварии на ЧАЭС, участники ВОВ, ветераны боевых действий на территориях других государств, родители несовершеннолетних детей, детей-инвалидов представляют в бухгалтерию больницы соответствующие справки и удостоверения.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2.5.1. Для получения стандартных налоговых вычетов - справку 2 НДФЛ с предыдущего места работы.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2.6. При поступлении на работу, связанную с полной материальной ответственностью, администрация имеет право затребовать от кандидата представление письменной характеристики с предыдущего места работы.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color w:val="000000"/>
          <w:sz w:val="24"/>
          <w:szCs w:val="24"/>
        </w:rPr>
        <w:t xml:space="preserve">2.7. </w:t>
      </w:r>
      <w:r w:rsidRPr="0018285F">
        <w:rPr>
          <w:sz w:val="24"/>
          <w:szCs w:val="24"/>
        </w:rPr>
        <w:t>В целях проверки соответствия Работника поручаемой работе при заключении трудового договора устанавливается испытательный срок до трех месяцев (кроме случаев, определенных законодательством), а для руководителя организации, заместителей главного врача, главного бухгалтера и его заместителя сроком до шести месяцев</w:t>
      </w:r>
      <w:r w:rsidRPr="0018285F">
        <w:rPr>
          <w:b/>
          <w:sz w:val="24"/>
          <w:szCs w:val="24"/>
        </w:rPr>
        <w:t xml:space="preserve"> </w:t>
      </w:r>
      <w:r w:rsidRPr="0018285F">
        <w:rPr>
          <w:sz w:val="24"/>
          <w:szCs w:val="24"/>
        </w:rPr>
        <w:t>(</w:t>
      </w:r>
      <w:r w:rsidRPr="0018285F">
        <w:rPr>
          <w:color w:val="000000"/>
          <w:sz w:val="24"/>
          <w:szCs w:val="24"/>
        </w:rPr>
        <w:t xml:space="preserve">ст. 70 ТК РФ). </w:t>
      </w:r>
      <w:r w:rsidRPr="0018285F">
        <w:rPr>
          <w:sz w:val="24"/>
          <w:szCs w:val="24"/>
        </w:rPr>
        <w:t>Результаты испытания и отношения сторон по истечении срока испытания регулируются положениями ст. 71 ТК РФ, условиями трудового договора, Положением о порядке прохождения испытательного срока.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2.8. Прием на работу осуществляется на основании трудового договора, заключенного в письменной форме, и оформляется приказом, который объявляется Работнику под подпись в трехдневный срок со дня фактического начала работы. Один экземпляр трудового договора передается Работнику, другой хранится у Работодателя. Получение работником экземпляра трудового договора должно подтверждаться подписью Работника на экземпляре трудового договора, хранящемся у Работодателя.</w:t>
      </w:r>
    </w:p>
    <w:p w:rsidR="0018285F" w:rsidRPr="0018285F" w:rsidRDefault="0018285F" w:rsidP="0018285F">
      <w:pPr>
        <w:spacing w:line="360" w:lineRule="auto"/>
        <w:ind w:firstLine="720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В случае отсутствия у лица, поступающего на работу трудовой книжки, в связи с ее утратой, повреждением или по иной причине Работодатель обязан по письменному </w:t>
      </w:r>
      <w:r w:rsidRPr="0018285F">
        <w:rPr>
          <w:sz w:val="24"/>
          <w:szCs w:val="24"/>
        </w:rPr>
        <w:lastRenderedPageBreak/>
        <w:t>заявлению этого лица (с указанием причины отсутствия трудовой книжки) оформить электронную трудовую книжку.</w:t>
      </w:r>
    </w:p>
    <w:p w:rsidR="0018285F" w:rsidRPr="0018285F" w:rsidRDefault="0018285F" w:rsidP="0018285F">
      <w:pPr>
        <w:spacing w:line="360" w:lineRule="auto"/>
        <w:ind w:firstLine="720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При поступлении Работника на работу или переводе его в установленном порядке на другую работу (до подписания трудового договора) Работодатель обязан:</w:t>
      </w:r>
    </w:p>
    <w:p w:rsidR="0018285F" w:rsidRPr="0018285F" w:rsidRDefault="0018285F" w:rsidP="0018285F">
      <w:pPr>
        <w:spacing w:line="360" w:lineRule="auto"/>
        <w:ind w:firstLine="720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 ознакомить Работника с порученной работой, условиями и оплатой труда, разъяснить Работнику права и обязанности в соответствии с положением о подразделении, в котором будет осуществлять свою деятельность Работник, должностной инструкцией и иными локальными нормативными актами;</w:t>
      </w:r>
    </w:p>
    <w:p w:rsidR="0018285F" w:rsidRPr="0018285F" w:rsidRDefault="0018285F" w:rsidP="0018285F">
      <w:pPr>
        <w:spacing w:line="360" w:lineRule="auto"/>
        <w:ind w:firstLine="720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 ознакомить (под подпись) с Правилами внутреннего трудового распорядка и иными локальными нормативными актами, непосредственно связанными с трудовой деятельностью Работника, коллективным договором (ст. 68 ТК РФ);</w:t>
      </w:r>
    </w:p>
    <w:p w:rsidR="0018285F" w:rsidRPr="0018285F" w:rsidRDefault="0018285F" w:rsidP="0018285F">
      <w:pPr>
        <w:spacing w:line="360" w:lineRule="auto"/>
        <w:ind w:firstLine="720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 проинструктировать по правилам техники безопасности на рабочем месте, противопожарной безопасности и охране труда;</w:t>
      </w:r>
    </w:p>
    <w:p w:rsidR="0018285F" w:rsidRPr="0018285F" w:rsidRDefault="0018285F" w:rsidP="0018285F">
      <w:pPr>
        <w:autoSpaceDE w:val="0"/>
        <w:spacing w:line="360" w:lineRule="auto"/>
        <w:ind w:firstLine="708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 предупредить об обязанности по сохранению сведений, составляющих коммерческую, врачебную тайну учреждения, об ответственности за их разглашение или передачу третьим лицам, ознакомить Работника под подпись с Положением о коммерческой и врачебной тайне и Соглашением о конфиденциальности и неразглашении информации.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2.9. С лицами, занимающими должности или выполняющими работы, непосредственно связанные с обслуживанием или использованием вверенных им денежных ценностей или иного имущества, заключается договор о материальной ответственности.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2.10. При заключении трудового договора обязательному медицинскому освидетельствованию подлежат лица моложе 18 лет, занятые на работах с вредными и (или) опасными условиями труда и другие категории работников, согласно действующему законодательству.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2.11. Прекращение трудового договора может иметь место только по основаниям, предусмотренным трудовым законодательством, а именно:</w:t>
      </w:r>
    </w:p>
    <w:p w:rsidR="0018285F" w:rsidRPr="0018285F" w:rsidRDefault="0018285F" w:rsidP="0018285F">
      <w:pPr>
        <w:autoSpaceDE w:val="0"/>
        <w:spacing w:line="360" w:lineRule="auto"/>
        <w:ind w:firstLine="540"/>
        <w:jc w:val="both"/>
        <w:rPr>
          <w:rFonts w:eastAsia="Arial"/>
          <w:sz w:val="24"/>
          <w:szCs w:val="24"/>
        </w:rPr>
      </w:pPr>
      <w:r w:rsidRPr="0018285F">
        <w:rPr>
          <w:rFonts w:eastAsia="Arial"/>
          <w:sz w:val="24"/>
          <w:szCs w:val="24"/>
        </w:rPr>
        <w:t>1) соглашение сторон (ст. 78 ТК РФ);</w:t>
      </w:r>
    </w:p>
    <w:p w:rsidR="0018285F" w:rsidRPr="0018285F" w:rsidRDefault="0018285F" w:rsidP="0018285F">
      <w:pPr>
        <w:autoSpaceDE w:val="0"/>
        <w:spacing w:line="360" w:lineRule="auto"/>
        <w:ind w:firstLine="540"/>
        <w:jc w:val="both"/>
        <w:rPr>
          <w:rFonts w:eastAsia="Arial"/>
          <w:sz w:val="24"/>
          <w:szCs w:val="24"/>
        </w:rPr>
      </w:pPr>
      <w:r w:rsidRPr="0018285F">
        <w:rPr>
          <w:rFonts w:eastAsia="Arial"/>
          <w:sz w:val="24"/>
          <w:szCs w:val="24"/>
        </w:rPr>
        <w:t>2) истечение срока трудового договора (ст. 79 ТК РФ), за исключением случаев, когда трудовые отношения фактически продолжаются и ни одна из сторон не потребовала их прекращения;</w:t>
      </w:r>
    </w:p>
    <w:p w:rsidR="0018285F" w:rsidRPr="0018285F" w:rsidRDefault="0018285F" w:rsidP="0018285F">
      <w:pPr>
        <w:autoSpaceDE w:val="0"/>
        <w:spacing w:line="360" w:lineRule="auto"/>
        <w:ind w:firstLine="540"/>
        <w:jc w:val="both"/>
        <w:rPr>
          <w:rFonts w:eastAsia="Arial"/>
          <w:sz w:val="24"/>
          <w:szCs w:val="24"/>
        </w:rPr>
      </w:pPr>
      <w:r w:rsidRPr="0018285F">
        <w:rPr>
          <w:rFonts w:eastAsia="Arial"/>
          <w:sz w:val="24"/>
          <w:szCs w:val="24"/>
        </w:rPr>
        <w:t>3) расторжение трудового договора по инициативе Работника (ч.3 ст. 77 ТК РФ);</w:t>
      </w:r>
    </w:p>
    <w:p w:rsidR="0018285F" w:rsidRPr="0018285F" w:rsidRDefault="0018285F" w:rsidP="0018285F">
      <w:pPr>
        <w:autoSpaceDE w:val="0"/>
        <w:spacing w:line="360" w:lineRule="auto"/>
        <w:ind w:firstLine="540"/>
        <w:jc w:val="both"/>
        <w:rPr>
          <w:rFonts w:eastAsia="Arial"/>
          <w:sz w:val="24"/>
          <w:szCs w:val="24"/>
        </w:rPr>
      </w:pPr>
      <w:r w:rsidRPr="0018285F">
        <w:rPr>
          <w:rFonts w:eastAsia="Arial"/>
          <w:sz w:val="24"/>
          <w:szCs w:val="24"/>
        </w:rPr>
        <w:t>4) расторжение трудового договора по инициативе Работодателя (ст. ст. 71 и 81 ТК РФ);</w:t>
      </w:r>
    </w:p>
    <w:p w:rsidR="0018285F" w:rsidRPr="0018285F" w:rsidRDefault="0018285F" w:rsidP="0018285F">
      <w:pPr>
        <w:autoSpaceDE w:val="0"/>
        <w:spacing w:line="360" w:lineRule="auto"/>
        <w:ind w:firstLine="540"/>
        <w:jc w:val="both"/>
        <w:rPr>
          <w:rFonts w:eastAsia="Arial"/>
          <w:sz w:val="24"/>
          <w:szCs w:val="24"/>
        </w:rPr>
      </w:pPr>
      <w:r w:rsidRPr="0018285F">
        <w:rPr>
          <w:rFonts w:eastAsia="Arial"/>
          <w:sz w:val="24"/>
          <w:szCs w:val="24"/>
        </w:rPr>
        <w:lastRenderedPageBreak/>
        <w:t>5) перевод Работника по его просьбе или с его согласия на работу к другому работодателю или переход на выборную работу (должность) (п. 5 ст. 77 ТК РФ);</w:t>
      </w:r>
    </w:p>
    <w:p w:rsidR="0018285F" w:rsidRPr="0018285F" w:rsidRDefault="0018285F" w:rsidP="0018285F">
      <w:pPr>
        <w:autoSpaceDE w:val="0"/>
        <w:spacing w:line="360" w:lineRule="auto"/>
        <w:ind w:firstLine="540"/>
        <w:jc w:val="both"/>
        <w:rPr>
          <w:rFonts w:eastAsia="Arial"/>
          <w:sz w:val="24"/>
          <w:szCs w:val="24"/>
        </w:rPr>
      </w:pPr>
      <w:r w:rsidRPr="0018285F">
        <w:rPr>
          <w:rFonts w:eastAsia="Arial"/>
          <w:sz w:val="24"/>
          <w:szCs w:val="24"/>
        </w:rPr>
        <w:t>6) отказ Работника от продолжения работы в связи со сменой собственника имущества организации, с изменением подведомственности (подчиненности) организации либо ее реорганизацией (статья 75 ТК РФ, п.6 ст. 77 ТК РФ);</w:t>
      </w:r>
    </w:p>
    <w:p w:rsidR="0018285F" w:rsidRPr="0018285F" w:rsidRDefault="0018285F" w:rsidP="0018285F">
      <w:pPr>
        <w:autoSpaceDE w:val="0"/>
        <w:spacing w:line="360" w:lineRule="auto"/>
        <w:ind w:firstLine="540"/>
        <w:jc w:val="both"/>
        <w:rPr>
          <w:rFonts w:eastAsia="Arial"/>
          <w:sz w:val="24"/>
          <w:szCs w:val="24"/>
        </w:rPr>
      </w:pPr>
      <w:r w:rsidRPr="0018285F">
        <w:rPr>
          <w:rFonts w:eastAsia="Arial"/>
          <w:sz w:val="24"/>
          <w:szCs w:val="24"/>
        </w:rPr>
        <w:t>7) отказ Работника от продолжения работы в связи с изменением определенных сторонами условий трудового договора (п.7 ст. 77 ТК РФ, ч.4 ст. 74 ТК РФ);</w:t>
      </w:r>
    </w:p>
    <w:p w:rsidR="0018285F" w:rsidRPr="0018285F" w:rsidRDefault="0018285F" w:rsidP="0018285F">
      <w:pPr>
        <w:autoSpaceDE w:val="0"/>
        <w:spacing w:line="360" w:lineRule="auto"/>
        <w:ind w:firstLine="540"/>
        <w:jc w:val="both"/>
        <w:rPr>
          <w:rFonts w:eastAsia="Arial"/>
          <w:sz w:val="24"/>
          <w:szCs w:val="24"/>
        </w:rPr>
      </w:pPr>
      <w:r w:rsidRPr="0018285F">
        <w:rPr>
          <w:rFonts w:eastAsia="Arial"/>
          <w:sz w:val="24"/>
          <w:szCs w:val="24"/>
        </w:rPr>
        <w:t>8) отказ Работника от перевода на другую работу, необходимую ему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Федерации, либо отсутствие у работодателя соответствующей работы (п.8 ст. 77 ТК РФ);</w:t>
      </w:r>
    </w:p>
    <w:p w:rsidR="0018285F" w:rsidRPr="0018285F" w:rsidRDefault="0018285F" w:rsidP="0018285F">
      <w:pPr>
        <w:autoSpaceDE w:val="0"/>
        <w:spacing w:line="360" w:lineRule="auto"/>
        <w:ind w:firstLine="540"/>
        <w:jc w:val="both"/>
        <w:rPr>
          <w:rFonts w:eastAsia="Arial"/>
          <w:sz w:val="24"/>
          <w:szCs w:val="24"/>
        </w:rPr>
      </w:pPr>
      <w:r w:rsidRPr="0018285F">
        <w:rPr>
          <w:rFonts w:eastAsia="Arial"/>
          <w:sz w:val="24"/>
          <w:szCs w:val="24"/>
        </w:rPr>
        <w:t>9) отказ Работника от перевода на работу в другую местность вместе с работодателем (п. 9 ст.77 ТК РФ, ч.1 ст. 72.1 ТК РФ);</w:t>
      </w:r>
    </w:p>
    <w:p w:rsidR="0018285F" w:rsidRPr="0018285F" w:rsidRDefault="0018285F" w:rsidP="0018285F">
      <w:pPr>
        <w:autoSpaceDE w:val="0"/>
        <w:spacing w:line="360" w:lineRule="auto"/>
        <w:ind w:firstLine="540"/>
        <w:jc w:val="both"/>
        <w:rPr>
          <w:rFonts w:eastAsia="Arial"/>
          <w:sz w:val="24"/>
          <w:szCs w:val="24"/>
        </w:rPr>
      </w:pPr>
      <w:r w:rsidRPr="0018285F">
        <w:rPr>
          <w:rFonts w:eastAsia="Arial"/>
          <w:sz w:val="24"/>
          <w:szCs w:val="24"/>
        </w:rPr>
        <w:t>10) обстоятельства, не зависящие от воли сторон (п.10 ст.77 ТК РФ, ст. 83 ТК РФ);</w:t>
      </w:r>
    </w:p>
    <w:p w:rsidR="0018285F" w:rsidRPr="0018285F" w:rsidRDefault="0018285F" w:rsidP="0018285F">
      <w:pPr>
        <w:autoSpaceDE w:val="0"/>
        <w:spacing w:line="360" w:lineRule="auto"/>
        <w:ind w:firstLine="540"/>
        <w:jc w:val="both"/>
        <w:rPr>
          <w:rFonts w:eastAsia="Arial"/>
          <w:sz w:val="24"/>
          <w:szCs w:val="24"/>
        </w:rPr>
      </w:pPr>
      <w:r w:rsidRPr="0018285F">
        <w:rPr>
          <w:rFonts w:eastAsia="Arial"/>
          <w:sz w:val="24"/>
          <w:szCs w:val="24"/>
        </w:rPr>
        <w:t>11) нарушение установленных ТК РФ или иным федеральным законом правил заключения Трудового договора, если это нарушение исключает возможность продолжения работы (п.11 ст.77 ТК РФ, ст. 84 ТК РФ);</w:t>
      </w:r>
    </w:p>
    <w:p w:rsidR="0018285F" w:rsidRPr="0018285F" w:rsidRDefault="0018285F" w:rsidP="0018285F">
      <w:pPr>
        <w:autoSpaceDE w:val="0"/>
        <w:spacing w:line="360" w:lineRule="auto"/>
        <w:ind w:firstLine="540"/>
        <w:jc w:val="both"/>
        <w:rPr>
          <w:rFonts w:eastAsia="Arial"/>
          <w:sz w:val="24"/>
          <w:szCs w:val="24"/>
        </w:rPr>
      </w:pPr>
      <w:r w:rsidRPr="0018285F">
        <w:rPr>
          <w:rFonts w:eastAsia="Arial"/>
          <w:sz w:val="24"/>
          <w:szCs w:val="24"/>
        </w:rPr>
        <w:t>12) иные основания, предусмотренные настоящим трудовым договором и законодательством Российской Федерации.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rFonts w:eastAsia="Arial"/>
          <w:sz w:val="24"/>
          <w:szCs w:val="24"/>
        </w:rPr>
      </w:pPr>
      <w:r w:rsidRPr="0018285F">
        <w:rPr>
          <w:rFonts w:eastAsia="Arial"/>
          <w:sz w:val="24"/>
          <w:szCs w:val="24"/>
        </w:rPr>
        <w:t>2.12. Прекращение трудового договора оформляется приказом Работодателя.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rFonts w:eastAsia="Arial"/>
          <w:sz w:val="24"/>
          <w:szCs w:val="24"/>
        </w:rPr>
      </w:pPr>
      <w:r w:rsidRPr="0018285F">
        <w:rPr>
          <w:rFonts w:eastAsia="Arial"/>
          <w:sz w:val="24"/>
          <w:szCs w:val="24"/>
        </w:rPr>
        <w:t>2.13. С приказом Работодателя о прекращении трудового договора Работник должен быть ознакомлен под подпись. По требованию Работника Работодатель обязан выдать ему надлежащим образом заверенную копию указанного приказа. В случае, когда приказ о прекращении трудового договора невозможно довести до сведения Работника или Работник отказывается ознакомиться с ним под подпись, на приказе производится соответствующая запись.</w:t>
      </w:r>
    </w:p>
    <w:p w:rsidR="0018285F" w:rsidRPr="0018285F" w:rsidRDefault="0018285F" w:rsidP="0018285F">
      <w:pPr>
        <w:autoSpaceDE w:val="0"/>
        <w:spacing w:line="360" w:lineRule="auto"/>
        <w:ind w:firstLine="540"/>
        <w:jc w:val="both"/>
        <w:rPr>
          <w:rFonts w:eastAsia="Arial"/>
          <w:sz w:val="24"/>
          <w:szCs w:val="24"/>
        </w:rPr>
      </w:pPr>
      <w:r w:rsidRPr="0018285F">
        <w:rPr>
          <w:rFonts w:eastAsia="Arial"/>
          <w:sz w:val="24"/>
          <w:szCs w:val="24"/>
        </w:rPr>
        <w:t>Днем прекращения трудового договора во всех случаях является последний день работы Работника, за исключением случаев, когда Работник фактически не работал, но за ним в соответствии с ТК РФ или иным федеральным законом сохранялось место работы (должность).</w:t>
      </w:r>
    </w:p>
    <w:p w:rsidR="0018285F" w:rsidRPr="0018285F" w:rsidRDefault="0018285F" w:rsidP="0018285F">
      <w:pPr>
        <w:autoSpaceDE w:val="0"/>
        <w:spacing w:line="360" w:lineRule="auto"/>
        <w:ind w:firstLine="540"/>
        <w:jc w:val="both"/>
        <w:rPr>
          <w:rFonts w:eastAsia="Arial"/>
          <w:sz w:val="24"/>
          <w:szCs w:val="24"/>
        </w:rPr>
      </w:pPr>
      <w:r w:rsidRPr="0018285F">
        <w:rPr>
          <w:rFonts w:eastAsia="Arial"/>
          <w:sz w:val="24"/>
          <w:szCs w:val="24"/>
        </w:rPr>
        <w:t>В день прекращения трудового договора Работодатель обязан выдать работнику трудовую книжку или предоставить сведения о трудовой деятельности (ст. 66 ТК РФ) и произвести с ним расчет в соответствии со ст. 140 ТК РФ. По письменному заявлению Работника Работодатель также обязан выдать ему заверенные надлежащим образом копии документов, связанных с работой.</w:t>
      </w:r>
    </w:p>
    <w:p w:rsidR="0018285F" w:rsidRPr="0018285F" w:rsidRDefault="0018285F" w:rsidP="0018285F">
      <w:pPr>
        <w:autoSpaceDE w:val="0"/>
        <w:spacing w:line="360" w:lineRule="auto"/>
        <w:ind w:firstLine="540"/>
        <w:jc w:val="both"/>
        <w:rPr>
          <w:rFonts w:eastAsia="Arial"/>
          <w:sz w:val="24"/>
          <w:szCs w:val="24"/>
        </w:rPr>
      </w:pPr>
      <w:r w:rsidRPr="0018285F">
        <w:rPr>
          <w:rFonts w:eastAsia="Arial"/>
          <w:sz w:val="24"/>
          <w:szCs w:val="24"/>
        </w:rPr>
        <w:lastRenderedPageBreak/>
        <w:t>В случае, когда в день прекращения трудового договора выдать трудовую книжку невозможно в связи с его отсутствием либо отказом от ее получения, Работодатель обязан направить Работнику уведомление о необходимости явиться за трудовой книжкой либо дать согласие на отправление ее по почте. Со дня направления указанного уведомления Работодатель освобождается от ответственности за задержку трудовой книжки.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rFonts w:eastAsia="Arial"/>
          <w:sz w:val="24"/>
          <w:szCs w:val="24"/>
        </w:rPr>
      </w:pPr>
      <w:r w:rsidRPr="0018285F">
        <w:rPr>
          <w:rFonts w:eastAsia="Arial"/>
          <w:sz w:val="24"/>
          <w:szCs w:val="24"/>
        </w:rPr>
        <w:t>2.14. Трудовой договор заключенный на определенный срок прекращается с истечением срока его действия. О прекращении трудового договора в связи с истечением срока его действия работник должен быть предупрежден в письменной форме не менее чем за три календарных дня до увольнения, за исключением случаев, когда истекает срок действия срочного трудового договора, заключенного на время исполнения обязанностей отсутствующего Работника.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rFonts w:eastAsia="Arial"/>
          <w:sz w:val="24"/>
          <w:szCs w:val="24"/>
        </w:rPr>
      </w:pPr>
      <w:r w:rsidRPr="0018285F">
        <w:rPr>
          <w:rFonts w:eastAsia="Arial"/>
          <w:sz w:val="24"/>
          <w:szCs w:val="24"/>
        </w:rPr>
        <w:t>2.15. Трудовой договор, заключенный на время выполнения определенной работы, прекращается по завершении этой работы.</w:t>
      </w:r>
    </w:p>
    <w:p w:rsidR="0018285F" w:rsidRPr="0018285F" w:rsidRDefault="0018285F" w:rsidP="0018285F">
      <w:pPr>
        <w:autoSpaceDE w:val="0"/>
        <w:spacing w:line="360" w:lineRule="auto"/>
        <w:ind w:firstLine="540"/>
        <w:jc w:val="both"/>
        <w:rPr>
          <w:rFonts w:eastAsia="Arial"/>
          <w:sz w:val="24"/>
          <w:szCs w:val="24"/>
        </w:rPr>
      </w:pPr>
      <w:r w:rsidRPr="0018285F">
        <w:rPr>
          <w:rFonts w:eastAsia="Arial"/>
          <w:sz w:val="24"/>
          <w:szCs w:val="24"/>
        </w:rPr>
        <w:t>Трудовой договор, заключенный на время исполнения обязанностей отсутствующего работника, прекращается с выходом этого Работника на работу.</w:t>
      </w:r>
    </w:p>
    <w:p w:rsidR="0018285F" w:rsidRPr="0018285F" w:rsidRDefault="0018285F" w:rsidP="0018285F">
      <w:pPr>
        <w:autoSpaceDE w:val="0"/>
        <w:spacing w:line="360" w:lineRule="auto"/>
        <w:ind w:firstLine="540"/>
        <w:jc w:val="both"/>
        <w:rPr>
          <w:rFonts w:eastAsia="Arial"/>
          <w:sz w:val="24"/>
          <w:szCs w:val="24"/>
        </w:rPr>
      </w:pPr>
      <w:r w:rsidRPr="0018285F">
        <w:rPr>
          <w:rFonts w:eastAsia="Arial"/>
          <w:sz w:val="24"/>
          <w:szCs w:val="24"/>
        </w:rPr>
        <w:t>Трудовой договор, заключенный для выполнения сезонных работ в течение определенного периода (сезона), прекращается по окончании этого периода (сезона).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2.16. При прекращении трудового договора Работник возвращает переданные ему Работодателем документы и иные товарно-материальные ценности.</w:t>
      </w:r>
    </w:p>
    <w:p w:rsidR="0018285F" w:rsidRPr="0018285F" w:rsidRDefault="0018285F" w:rsidP="0018285F">
      <w:pPr>
        <w:numPr>
          <w:ilvl w:val="0"/>
          <w:numId w:val="3"/>
        </w:numPr>
        <w:autoSpaceDE w:val="0"/>
        <w:spacing w:line="360" w:lineRule="auto"/>
        <w:jc w:val="center"/>
        <w:rPr>
          <w:b/>
          <w:color w:val="000000"/>
          <w:sz w:val="24"/>
          <w:szCs w:val="24"/>
        </w:rPr>
      </w:pPr>
      <w:r w:rsidRPr="0018285F">
        <w:rPr>
          <w:b/>
          <w:color w:val="000000"/>
          <w:sz w:val="24"/>
          <w:szCs w:val="24"/>
        </w:rPr>
        <w:t>Время труда и отдыха</w:t>
      </w:r>
    </w:p>
    <w:p w:rsidR="0018285F" w:rsidRPr="0018285F" w:rsidRDefault="0018285F" w:rsidP="0018285F">
      <w:pPr>
        <w:autoSpaceDE w:val="0"/>
        <w:spacing w:line="360" w:lineRule="auto"/>
        <w:ind w:left="360"/>
        <w:rPr>
          <w:b/>
          <w:color w:val="000000"/>
          <w:sz w:val="24"/>
          <w:szCs w:val="24"/>
        </w:rPr>
      </w:pP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 xml:space="preserve">3.1. В ГБУ РО «ЦГБ» в г. Гуково действует пятидневная рабочая неделя с выходными днями в субботу и воскресенье. Работа в стационарных подразделениях по оказанию экстренной медицинской помощи ведется круглосуточно в две смены согласно графикам работ. Графики работы доводятся до сведения работников не позднее, чем за 1 месяц до введения их в действие. Работа служб АХЧ по ликвидации аварийных ситуаций регламентируется графиками работы. Продолжительность рабочей смены по согласованию с профсоюзным комитетом может быть установлена до 24 часов. Перерыв между сменами не может быть менее продолжительности предыдущей рабочей смены по основной работе.  </w:t>
      </w:r>
    </w:p>
    <w:p w:rsidR="0018285F" w:rsidRPr="0018285F" w:rsidRDefault="0018285F" w:rsidP="0018285F">
      <w:pPr>
        <w:spacing w:line="360" w:lineRule="auto"/>
        <w:ind w:left="-14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3.2. В соответствии с нормами Трудового кодекса РФ трудовая функция работника определяется в трудовом договоре. Любые работы, являющиеся дополнением к ней, также должны найти отражение в трудовом договоре. Дополнительные виды работ, оформляются либо как совмещение профессий (должностей), либо как совместительство. Любая дополнительная работа или вид работы производится только с согласия самого работника. Трудовая функция медицинских работников во вторую смену (по дежурству), выполняемая </w:t>
      </w:r>
      <w:r w:rsidRPr="0018285F">
        <w:rPr>
          <w:sz w:val="24"/>
          <w:szCs w:val="24"/>
        </w:rPr>
        <w:lastRenderedPageBreak/>
        <w:t>за пределами нормальной продолжительности рабочего времени, аналогична трудовой функции медицинских работников во вторую смену (по дежурству), выполняемой по графику.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3.3. В соответствии с законодательством для Работников общебольничного и административно хозяйственного персонала учреждения устанавливается пятидневная рабочая неделя продолжительностью 40 часов с двумя выходными днями (суббота и воскресенье).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3.4. Продолжительность рабочего времени медицинских работников определяется:</w:t>
      </w:r>
    </w:p>
    <w:p w:rsidR="0018285F" w:rsidRPr="0018285F" w:rsidRDefault="0018285F" w:rsidP="0018285F">
      <w:pPr>
        <w:spacing w:line="360" w:lineRule="auto"/>
        <w:ind w:firstLine="720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статьей 350 Трудового кодекса РФ для медицинских работников устанавливается сокращенная продолжительность рабочего времени не более 39 часов в неделю.</w:t>
      </w:r>
    </w:p>
    <w:p w:rsidR="0018285F" w:rsidRPr="0018285F" w:rsidRDefault="00321A60" w:rsidP="0018285F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18285F" w:rsidRPr="0018285F">
        <w:rPr>
          <w:sz w:val="24"/>
          <w:szCs w:val="24"/>
        </w:rPr>
        <w:t>остановлением Правительства РФ от 14 февраля 2003 г. № 101 "О продолжительности рабочего времени медицинских работников в зависимости от занимаемой ими должности и (или) специальности" (в редакции Постановлений Правительства РФ от 24.12.2014 №1469)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3.5. Для оплаты труда персонала лечебных и диагностических подразделений введен суммированный учет рабочего времени за месяц, для административно-хозяйственного персонала – повременная оплата труда. Продолжительность рабочего времени не должна превышать нормального числа рабочих часов на 1 ставку. В соответствии с законодательством установлена сокращенная продолжительность рабочей недели: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- 39 часов – главный врач, заместители главного врача – врачи, главная медицинская сестра, главный фельдшер, младший медицинский персонал (кроме подразделений, указанных ниже);</w:t>
      </w:r>
    </w:p>
    <w:p w:rsidR="0018285F" w:rsidRPr="0018285F" w:rsidRDefault="0018285F" w:rsidP="0018285F">
      <w:pPr>
        <w:spacing w:line="360" w:lineRule="auto"/>
        <w:rPr>
          <w:sz w:val="24"/>
          <w:szCs w:val="24"/>
        </w:rPr>
      </w:pPr>
      <w:r w:rsidRPr="0018285F">
        <w:rPr>
          <w:sz w:val="24"/>
          <w:szCs w:val="24"/>
        </w:rPr>
        <w:t xml:space="preserve"> - 39 часов – врачебный и средний медицинский персонал;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 xml:space="preserve">  - 33 часа – физиотерапевтическое отделение – врач, средний медицинский персонал; при работе полный рабочий день на медицинских генераторах ультракоротковолновой частоты «УКВЧ» мощностью свыше 200Вт, поликлиники – врач при проведении исключительно амбулаторного приема больных.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 xml:space="preserve"> - 30 часов – рентгенкабинеты – врач и средний медперсонал при работе; источник искусственного освещения, рабочая поза, перемещение в пространстве, патогенные микроорганизмы, рентгенаппаратура, непосредственно работа связанная с рентгенодиагностикой, флюорографией, при работе на ротационной рентгено-терапевтической установке с визуальным контролем, санитарка рентгеновского кабинета при работе не менее половины рабочего дня, непосредственно связанная с оказанием помощи врачу при выполнении им работ по рентгенодиагностике, флюорографии, на рентгенотерапевтической установке с визуальным контролем, (по результатам проведения </w:t>
      </w:r>
      <w:r w:rsidRPr="0018285F">
        <w:rPr>
          <w:color w:val="000000"/>
          <w:sz w:val="24"/>
          <w:szCs w:val="24"/>
        </w:rPr>
        <w:lastRenderedPageBreak/>
        <w:t>специальной оценки условий труда от 28.12.2015); патологоанатомическое отделение – врач, средний и младший медперсонал осуществляющих работу, непосредственно связанную с трупами и трупным материалом, кабинеты УЗД -  все должности.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3.6. Режим работы: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3.6.1. Поликлиники: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-с 08-00 до </w:t>
      </w:r>
      <w:r w:rsidR="00321A60">
        <w:rPr>
          <w:sz w:val="24"/>
          <w:szCs w:val="24"/>
        </w:rPr>
        <w:t>20</w:t>
      </w:r>
      <w:r w:rsidRPr="0018285F">
        <w:rPr>
          <w:sz w:val="24"/>
          <w:szCs w:val="24"/>
        </w:rPr>
        <w:t>-00 с одной рабочей субботой с 08-00 до 14-00 для участковой службы по скользящему графику.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-Рабочая смена узких специалистов - с 08-00 до 14-36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-Медицинских сестер кабинетов – с 08-00 до 15-48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-Рабочая смена участковых терапевтов и участковых медицинских сестер в две смены согласно графику: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1-я смена – прием в поликлинике с 08-00 до 12-00, на участке с 12-00 до 15-24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                    прием в поликлинике с 09-00 до 13-00, на участке с 13-00 до 16-24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2-я смена – на участке с 09-36 до 13-00, прием в поликлинике с 13-00 до 17-00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                    на участке   с 10-36 до 14-00, прием в поликлинике с 14-00 до 18-00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Ежедневно в графике работы участковых терапевтов на приеме выделяется 0,5 ч. для санитарно-просветительной и профилактической работы. Обслуживание вызовов осуществляется на санитарном транспорте  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- Для </w:t>
      </w:r>
      <w:r w:rsidR="00321A60">
        <w:rPr>
          <w:sz w:val="24"/>
          <w:szCs w:val="24"/>
        </w:rPr>
        <w:t>операторов ЭВМ (работающих в медрегистратуре)</w:t>
      </w:r>
      <w:bookmarkStart w:id="0" w:name="_GoBack"/>
      <w:bookmarkEnd w:id="0"/>
      <w:r w:rsidRPr="0018285F">
        <w:rPr>
          <w:sz w:val="24"/>
          <w:szCs w:val="24"/>
        </w:rPr>
        <w:t xml:space="preserve">: 1-я смена – с 07-30 до 14-00 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                                           2-я смена – с 10-50 до 18-00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                                           две рабочие субботы согласно графику с 08-00-до 14-00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 Для младшего медперсонала 1 смена с 06-30 до 14-30</w:t>
      </w:r>
    </w:p>
    <w:p w:rsidR="0018285F" w:rsidRPr="0018285F" w:rsidRDefault="0018285F" w:rsidP="0018285F">
      <w:pPr>
        <w:spacing w:line="360" w:lineRule="auto"/>
        <w:rPr>
          <w:sz w:val="24"/>
          <w:szCs w:val="24"/>
        </w:rPr>
      </w:pPr>
      <w:r w:rsidRPr="0018285F">
        <w:rPr>
          <w:sz w:val="24"/>
          <w:szCs w:val="24"/>
        </w:rPr>
        <w:t>3.6.2. Стационара: вр</w:t>
      </w:r>
      <w:r w:rsidR="00876270">
        <w:rPr>
          <w:sz w:val="24"/>
          <w:szCs w:val="24"/>
        </w:rPr>
        <w:t>ачи - 1-я смена с 08-00 до 15-48</w:t>
      </w:r>
      <w:r w:rsidRPr="0018285F">
        <w:rPr>
          <w:sz w:val="24"/>
          <w:szCs w:val="24"/>
        </w:rPr>
        <w:t xml:space="preserve"> </w:t>
      </w:r>
    </w:p>
    <w:p w:rsidR="0018285F" w:rsidRPr="0018285F" w:rsidRDefault="0018285F" w:rsidP="0018285F">
      <w:pPr>
        <w:spacing w:line="360" w:lineRule="auto"/>
        <w:rPr>
          <w:sz w:val="24"/>
          <w:szCs w:val="24"/>
        </w:rPr>
      </w:pPr>
      <w:r w:rsidRPr="0018285F">
        <w:rPr>
          <w:sz w:val="24"/>
          <w:szCs w:val="24"/>
        </w:rPr>
        <w:t xml:space="preserve">                                              2-я смена с 15-42 до 08-00</w:t>
      </w:r>
    </w:p>
    <w:p w:rsidR="0018285F" w:rsidRPr="0018285F" w:rsidRDefault="0018285F" w:rsidP="0018285F">
      <w:pPr>
        <w:spacing w:line="360" w:lineRule="auto"/>
        <w:rPr>
          <w:sz w:val="24"/>
          <w:szCs w:val="24"/>
        </w:rPr>
      </w:pPr>
      <w:r w:rsidRPr="0018285F">
        <w:rPr>
          <w:sz w:val="24"/>
          <w:szCs w:val="24"/>
        </w:rPr>
        <w:t xml:space="preserve">- средний -                     </w:t>
      </w:r>
      <w:r w:rsidR="00876270">
        <w:rPr>
          <w:sz w:val="24"/>
          <w:szCs w:val="24"/>
        </w:rPr>
        <w:t xml:space="preserve">      1-я смена с 08-00 до 15-48</w:t>
      </w:r>
      <w:r w:rsidRPr="0018285F">
        <w:rPr>
          <w:sz w:val="24"/>
          <w:szCs w:val="24"/>
        </w:rPr>
        <w:t xml:space="preserve"> </w:t>
      </w:r>
    </w:p>
    <w:p w:rsidR="0018285F" w:rsidRPr="0018285F" w:rsidRDefault="0018285F" w:rsidP="0018285F">
      <w:pPr>
        <w:spacing w:line="360" w:lineRule="auto"/>
        <w:rPr>
          <w:sz w:val="24"/>
          <w:szCs w:val="24"/>
        </w:rPr>
      </w:pPr>
      <w:r w:rsidRPr="0018285F">
        <w:rPr>
          <w:sz w:val="24"/>
          <w:szCs w:val="24"/>
        </w:rPr>
        <w:t xml:space="preserve">                                              2-я смена с 15-42 до 08-00</w:t>
      </w:r>
    </w:p>
    <w:p w:rsidR="0018285F" w:rsidRPr="0018285F" w:rsidRDefault="0018285F" w:rsidP="0018285F">
      <w:pPr>
        <w:spacing w:line="360" w:lineRule="auto"/>
        <w:rPr>
          <w:sz w:val="24"/>
          <w:szCs w:val="24"/>
        </w:rPr>
      </w:pPr>
      <w:r w:rsidRPr="0018285F">
        <w:rPr>
          <w:sz w:val="24"/>
          <w:szCs w:val="24"/>
        </w:rPr>
        <w:t xml:space="preserve">-  младший медицинский персонал – 1-я смена с 08-00 до 15-48 </w:t>
      </w:r>
    </w:p>
    <w:p w:rsidR="0018285F" w:rsidRPr="0018285F" w:rsidRDefault="0018285F" w:rsidP="0018285F">
      <w:pPr>
        <w:spacing w:line="360" w:lineRule="auto"/>
        <w:rPr>
          <w:sz w:val="24"/>
          <w:szCs w:val="24"/>
        </w:rPr>
      </w:pPr>
      <w:r w:rsidRPr="0018285F">
        <w:rPr>
          <w:sz w:val="24"/>
          <w:szCs w:val="24"/>
        </w:rPr>
        <w:t xml:space="preserve">                                                             - 2-я смена с 15.48 до 08-00</w:t>
      </w:r>
    </w:p>
    <w:p w:rsidR="0018285F" w:rsidRPr="0018285F" w:rsidRDefault="0018285F" w:rsidP="0018285F">
      <w:pPr>
        <w:spacing w:line="360" w:lineRule="auto"/>
        <w:rPr>
          <w:sz w:val="24"/>
          <w:szCs w:val="24"/>
        </w:rPr>
      </w:pPr>
      <w:r w:rsidRPr="0018285F">
        <w:rPr>
          <w:sz w:val="24"/>
          <w:szCs w:val="24"/>
        </w:rPr>
        <w:t xml:space="preserve">3.6.3. Отделение скорой медицинской помощи: 1-я смена с 08-00 до 20-00 </w:t>
      </w:r>
    </w:p>
    <w:p w:rsidR="0018285F" w:rsidRPr="0018285F" w:rsidRDefault="0018285F" w:rsidP="0018285F">
      <w:pPr>
        <w:spacing w:line="360" w:lineRule="auto"/>
        <w:rPr>
          <w:sz w:val="24"/>
          <w:szCs w:val="24"/>
        </w:rPr>
      </w:pPr>
      <w:r w:rsidRPr="0018285F">
        <w:rPr>
          <w:sz w:val="24"/>
          <w:szCs w:val="24"/>
        </w:rPr>
        <w:t xml:space="preserve">                                                                                  2-я смена с 20-00 до 08-00 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3.6.4. Аппарат управления и административно-хозяйственная часть – с 08-00 до 17-00, обеденный перерыв с 12-00 до 13-00. (охрана, гардероб, кухня, лифтеры – по графику)</w:t>
      </w:r>
    </w:p>
    <w:p w:rsidR="0018285F" w:rsidRPr="0018285F" w:rsidRDefault="0018285F" w:rsidP="0018285F">
      <w:pPr>
        <w:spacing w:line="360" w:lineRule="auto"/>
        <w:rPr>
          <w:sz w:val="24"/>
          <w:szCs w:val="24"/>
        </w:rPr>
      </w:pPr>
      <w:r w:rsidRPr="0018285F">
        <w:rPr>
          <w:sz w:val="24"/>
          <w:szCs w:val="24"/>
        </w:rPr>
        <w:t>-Пищеблок: по графику продолжительность рабочей смены — 12 часов.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FF0000"/>
          <w:sz w:val="24"/>
          <w:szCs w:val="24"/>
        </w:rPr>
      </w:pPr>
      <w:r w:rsidRPr="0018285F">
        <w:rPr>
          <w:sz w:val="24"/>
          <w:szCs w:val="24"/>
        </w:rPr>
        <w:t xml:space="preserve">3.6.5. Вспомогательные лечебно-диагностические подразделения – с 8 часов, длительность рабочего дня – по установленным нормам. По согласованию с администрацией и с </w:t>
      </w:r>
      <w:r w:rsidRPr="0018285F">
        <w:rPr>
          <w:sz w:val="24"/>
          <w:szCs w:val="24"/>
        </w:rPr>
        <w:lastRenderedPageBreak/>
        <w:t>разрешения руководителя подразделения допускается смещение времени начала и окончания рабочего дня, но не более чем на 2 часа</w:t>
      </w:r>
      <w:r w:rsidRPr="0018285F">
        <w:rPr>
          <w:color w:val="FF0000"/>
          <w:sz w:val="24"/>
          <w:szCs w:val="24"/>
        </w:rPr>
        <w:t>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3.6.6. Сверхурочная работа – работа, выполняемая работником по инициативе работодателя, за пределами, установленной для работника продолжительности рабочего времени, ежедневной работы (смены), а также работа сверх нормального числа рабочих часов за учетный период, не оформленная как совместительство. 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Привлечение работодателем работника к сверхурочной работе допускается с его письменного согласия в следующих случаях: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1) при необходимости выполнить (закончить) начатую работу, которая вследствие непредвиденной задержки по техническим условиям производства не могла быть выполнена (закончена) в течение установленной для работника продолжительности рабочего времени, если невыполнение (не завершение) этой работы может повлечь за собой порчу или гибель имущества работодателя (в том числе имущества третьих лиц, находящегося у работодателя, если работодатель несет ответственность за сохранность этого имущества), государственного или муниципального имущества либо создать угрозу жизни и здоровью людей;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2) при производстве временных работ по ремонту и восстановлению механизмов или сооружений в тех случаях, когда их неисправность может стать причиной прекращения работы для значительного числа работников;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3) для продолжения работы при неявке сменяющего работника, если работа не допускает перерыва. В этих случаях работодатель обязан немедленно принять меры по замене сменщика другим работником.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Привлечение работодателем работника к сверхурочной работе без его согласия допускается в следующих случаях: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1) при производстве работ, необходимых для предотвращения катастрофы, производственной аварии либо устранения последствий катастрофы, производственной аварии или стихийного бедствия;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2) при производстве общественно необходимых работ по устранению непредвиденных обстоятельств, нарушающих нормальное функционирование систем водоснабжения, газоснабжения, отопления, освещения, канализации, транспорта, связи;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3) при производстве работ, необходимость которых обусловлена введением чрезвычайного или военного положения, а также неотложных работ в условиях чрезвычайных обстоятельств, то есть в случае бедствия или угрозы бедствия (пожары, наводнения, голод, землетрясения, эпидемии или эпизоотии) и в иных случаях, ставящих под угрозу жизнь или нормальные жизненные условия всего населения или его части.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lastRenderedPageBreak/>
        <w:t>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Не допускается привлечение к сверхурочной работе беременных женщин, работников в возрасте до восемнадцати лет. Привлечение к сверхурочной работе инвалидов, женщин, имеющих детей в возрасте до трех лет, допускается только с их письменного согласия и при условии, если это не запрещено им по состоянию здоровья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Федерации. При этом инвалиды, женщины, имеющие детей в возрасте до трех лет, должны быть под роспись ознакомлены со своим правом отказаться от сверхурочной работы.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Продолжительность сверхурочной работы не должна превышать для каждого работника 4 часов в течение двух дней подряд и 120 часов в год.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3.7. По согласованию с администрацией работнику может устанавливаться неполный рабочий день или неполная рабочая неделя в соответствии со ст. 93 ТК РФ с оплатой за фактически отработанное рабочее время.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3.8. Для отдельных должностей устанавливается ненормированный рабочий день согласно «Перечню должностей работников, которым установлен ненормированный рабочий день».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3.9. Время отдыха - время, в течение которого Работник свободен от исполнения трудовых обязанностей и которое он может использовать по своему усмотрению.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3.9.1. Видами времени отдыха являются:</w:t>
      </w:r>
    </w:p>
    <w:p w:rsidR="0018285F" w:rsidRPr="0018285F" w:rsidRDefault="0018285F" w:rsidP="0018285F">
      <w:pPr>
        <w:spacing w:line="360" w:lineRule="auto"/>
        <w:ind w:firstLine="720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 перерывы в течение рабочего дня;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ind w:firstLine="720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- выходные дни (еженедельный непрерывный отдых); 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ind w:firstLine="720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 нерабочие праздничные дни;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ind w:firstLine="720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 отпуска.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3.9.2.  Перерывы в течение рабочего дня.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ind w:firstLine="720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В течение рабочего дня работникам общебольничного медицинского персонала, аппарата управления, бухгалтерии, административно-хозяйственной части предоставляется перерыв для отдыха и питания продолжительностью 1 час.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ind w:firstLine="720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Перерыв на обед – с 12.00 до 13.00.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ind w:firstLine="720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Перерыв для отдыха и питания не включается в рабочее время и не подлежит оплате.</w:t>
      </w:r>
    </w:p>
    <w:p w:rsidR="0018285F" w:rsidRPr="0018285F" w:rsidRDefault="0018285F" w:rsidP="0018285F">
      <w:pPr>
        <w:autoSpaceDE w:val="0"/>
        <w:spacing w:line="360" w:lineRule="auto"/>
        <w:ind w:firstLine="708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Если продолжительность рабочего дня (смены) не превышает 6 часов, а также при неполном рабочем дне, работа может производиться без предоставления перерыва.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При непрерывных работах, не допускающих перерывов (лечебные и диагностические отделения, дежурные службы АХЧ), работнику должна быть предоставлена возможность принятия пищи в течение рабочего времени, если это не препятствует выполнению </w:t>
      </w:r>
      <w:r w:rsidRPr="0018285F">
        <w:rPr>
          <w:sz w:val="24"/>
          <w:szCs w:val="24"/>
        </w:rPr>
        <w:lastRenderedPageBreak/>
        <w:t>функциональных обязанностей работника. В подразделениях выделяется место для приема пищи (комнаты дежурного персонала).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3.9.3.</w:t>
      </w:r>
      <w:r w:rsidRPr="0018285F">
        <w:rPr>
          <w:b/>
          <w:sz w:val="24"/>
          <w:szCs w:val="24"/>
        </w:rPr>
        <w:t xml:space="preserve"> </w:t>
      </w:r>
      <w:r w:rsidRPr="0018285F">
        <w:rPr>
          <w:sz w:val="24"/>
          <w:szCs w:val="24"/>
        </w:rPr>
        <w:t>Выходные дни</w:t>
      </w:r>
      <w:r w:rsidRPr="0018285F">
        <w:rPr>
          <w:b/>
          <w:sz w:val="24"/>
          <w:szCs w:val="24"/>
        </w:rPr>
        <w:t xml:space="preserve"> </w:t>
      </w:r>
      <w:r w:rsidRPr="0018285F">
        <w:rPr>
          <w:sz w:val="24"/>
          <w:szCs w:val="24"/>
        </w:rPr>
        <w:t>(еженедельный непрерывный отдых).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Продолжительность еженедельного непрерывного отдыха не может быть менее 42 часов.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При 5-дневной неделе выходными дням являются суббота и воскресенье.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     Работники, находящиеся в командировке, используют еженедельные дни отдыха в командировке, а не по возвращении из нее. Если Работник специально командирован для работы в выходные дни, то компенсация за работу в эти дни производится в соответствии с законодательством.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     3.9.4. Нерабочие праздничные дни установлены ст. 112 ТК РФ.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           В соответствии с ТК РФ определены следующие праздничные дни: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ind w:firstLine="720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 с 1 по 8 января – Новогодние каникулы;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ind w:firstLine="720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- 23 февраля – День защитника Отечества;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ind w:firstLine="720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- 8 марта – Международный женский день;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ind w:firstLine="720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- 1 мая – Праздник Весны и Труда;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ind w:firstLine="720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- 9 мая – День Победы;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ind w:firstLine="720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- 12 июня – День России;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ind w:left="709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- 4 ноября - День народного единства.</w:t>
      </w:r>
    </w:p>
    <w:p w:rsidR="0018285F" w:rsidRPr="0018285F" w:rsidRDefault="0018285F" w:rsidP="0018285F">
      <w:pPr>
        <w:numPr>
          <w:ilvl w:val="2"/>
          <w:numId w:val="1"/>
        </w:numPr>
        <w:tabs>
          <w:tab w:val="left" w:pos="900"/>
        </w:tabs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Продолжительность рабочего дня, непосредственно предшествующего праздничному дню, уменьшается на один час.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3.9.6.  При совпадении выходного и нерабочего праздничного дней выходной день переносится на следующий, после праздничного рабочий день.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3.9.7. Наличие в календарном месяце нерабочих праздничных дней не является основанием для снижения заработной платы Работникам, получающим оклад (должностной оклад).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3.9.8. По желанию Работника, работавшего в выходной 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подлежит.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3.9.9. Отпуска.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3.9.10. Ежегодные оплачиваемые отпуска с сохранением места работы (должности) и среднего заработка за первый год работы предоставляются Работникам по истечению шести месяцев непрерывной работы. По соглашению сторон трудового договора оплачиваемый отпуск может быть предоставлен и до истечения шести месяцев.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lastRenderedPageBreak/>
        <w:tab/>
        <w:t>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отпусков, установленной в учреждении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 3.9.11. Очередность предоставления оплачиваемых отпусков определяется ежегодно в соответствии с графиком отпусков, утвержденным Работодателем с учетом пожеланий работников, не позднее, чем за две недели до наступления календарного года.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ab/>
        <w:t>Отпуск Работника согласовывается с руководителем структурного подразделения или лицом, исполняющим его обязанности, в котором работает данный Работник.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3.9.12. Предоставление отпусков осуществляется по графику отпусков, являющемуся обязательным для Работников и Работодателя, а также на основании письменных заявлений работников.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3.9.13. Ежегодный оплачиваемый отпуск для всех работников согласно действующему законодательству установлен продолжительностью 28 календарных дней. Работникам с ненормированным рабочим днем предоставляется ежегодный дополнительный оплачиваемый отпуск продолжительностью 14 (четырнадцать) календарных дней в соответствии с Перечнем профессий и должностей с ненормированным рабочим днем (Приложение №7).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3.9.14. О времени начала отпуска Работник должен быть извещен под подпись не позднее, чем за две недели до его начала. </w:t>
      </w:r>
    </w:p>
    <w:p w:rsidR="0018285F" w:rsidRPr="0018285F" w:rsidRDefault="0018285F" w:rsidP="0018285F">
      <w:pPr>
        <w:tabs>
          <w:tab w:val="left" w:pos="900"/>
        </w:tabs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3.9.15. </w:t>
      </w:r>
      <w:r w:rsidRPr="0018285F">
        <w:rPr>
          <w:color w:val="000000"/>
          <w:sz w:val="24"/>
          <w:szCs w:val="24"/>
        </w:rPr>
        <w:t>Ежегодный дополнительный оплачиваемый отпуск работникам, занятым на работах с вредными и (или) опасными условиями труда (ст. 117 ТК РФ) согласно списку должностей (Приложение №6).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     Ежегодный дополнительный оплачиваемый отпуск за работу во вредных и опасных условиях труда предназначен для того, чтобы частично компенсировать негативное влияние, которое оказывает на организм работника выполняемая им трудовая функция.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3.9.16. По согласованию с Работодателем Работнику может быть представлен краткосрочный отпуск без сохранения заработной платы, за исключением случаев, предусмотренных ст. 128 ТК РФ, когда предоставление такого отпуска является обязанностью Работодателя.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3.9.17. Работодатель предоставляет женщинам, имеющим детей, получающих начальное общее образование (1-4 классы), краткосрочный отпуск в День знаний 1 сентября с сохранением среднего заработка, имеющих детей-выпускников школы, краткосрочный отпуск в День Последнего звонка с сохранением среднего заработка.</w:t>
      </w:r>
    </w:p>
    <w:p w:rsidR="0018285F" w:rsidRPr="0018285F" w:rsidRDefault="0018285F" w:rsidP="0018285F">
      <w:pPr>
        <w:spacing w:line="360" w:lineRule="auto"/>
        <w:rPr>
          <w:sz w:val="24"/>
          <w:szCs w:val="24"/>
        </w:rPr>
      </w:pPr>
      <w:r w:rsidRPr="0018285F">
        <w:rPr>
          <w:sz w:val="24"/>
          <w:szCs w:val="24"/>
        </w:rPr>
        <w:t>3.10.  Основные права и обязанности Работников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3.10.1 Работник имеет право на: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lastRenderedPageBreak/>
        <w:t>3.10.2.  Заключение, изменение и расторжение трудового договора в порядке и на условиях, которые установлены Трудовым кодексом, иными федеральными законами.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3.10.3. Предоставления ему работы, обусловленной трудовым договором. 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3.10.4.  Рабочее место, соответствующее государственным нормативным требованиям охраны труда и условиям, предусмотренным локальным нормативным актом, компенсации за работу во вредных условиях труда, предусмотренные ТК РФ и др. законодательными актами.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3.10.5. Своевременную и в полном объеме выплату заработной платы в соответствии своей квалификацией, сложностью труда, количеством и качеством выполненной работы.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3.10.6.  Отдых, обеспечиваемый установлением нормальной продолжительности рабочего времени, сокращенного рабочего времени для отдельных профессий и категорий работников, предоставлением еженедельных дней отдыха, нерабочих праздничных дней, оплачиваемых ежегодных отпусков. 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3.10.7. На охрану труда, полную достоверную информацию об условиях труда и требованиях охраны труда на рабочем месте.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3.10.8. Профессиональную подготовку, переподготовку и повышение своей квалификации в порядке, установленном ТК РФ, иными федеральными законами, локальными нормативными актами.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3.10.9. Объединение, включая право на создание профессиональных союзов и вступление в них для защиты своих трудовых прав, свобод и законных интересов.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3.10.10. Участие в управлении ГБУ РО «ЦГБ» в г. Гуково в предусмотренных ТК РФ, иными федеральными законами формах.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3.10.11. Защиту своих трудовых прав, свобод и законных интересов всеми не запрещенными законом способами.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3.10.12. Разрешение индивидуальных и коллективных трудовых споров, включая право на забастовку, в порядке, установленном ТК РФ, иными федеральными законами.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3.10.13. Возмещение вреда, причиненного ему в связи с исполнением им трудовых обязанностей, и компенсацию вреда в порядке, установленном ТК РФ, иными федеральными законами.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3.10.14. Обязательное социальное страхование в случаях, предусмотренных федеральными законами.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3.10.15.  На Работника распространяются иные права, предусмотренные ТК РФ, иными федеральными законами, коллективным договором.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3.10.16. Работник обязан: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lastRenderedPageBreak/>
        <w:t>3.10.17. Добросовестно выполнять трудовые обязанности, условия заключенного трудового договора, должностной инструкции.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3.10.18. Повышать свой квалификационный уровень в соответствии с действующим законодательством.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3.10.19. Создавать благоприятную трудовую атмосферу, признавать и уважать права и достоинство других сотрудников.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3.10.20. Поддерживать чистоту и порядок на своем рабочем месте, в служебных и других помещениях, соблюдать установленный порядок хранения документов и материальных ценностей.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3.10.21. Эффективно использовать персональный компьютер, оргтехнику и другое оборудование, экономно и рационально расходовать материалы и энергию, другие материальные ресурсы.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sz w:val="24"/>
          <w:szCs w:val="24"/>
        </w:rPr>
        <w:t xml:space="preserve">3.10.22. </w:t>
      </w:r>
      <w:r w:rsidRPr="0018285F">
        <w:rPr>
          <w:color w:val="000000"/>
          <w:sz w:val="24"/>
          <w:szCs w:val="24"/>
        </w:rPr>
        <w:t>Руководители подразделений незамедлительно известить работодателя путем подачи рапорта обо всех случаях невыхода подчиненных сотрудников и возможных причинах их отсутствия. В случае длительного отсутствия работника по неясным причинам принять меры по выяснению обстоятельств, повлекших невыход на работу этого сотрудника.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3.10.23. Возмещать причиненный по его вине имущественный вред учреждению в порядке и размерах, предусмотренных законодательством Российской Федерации.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3.10.24. Соблюдать трудовую дисциплину, выполнять настоящие Правила.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3.10.25. В случае возможного невыхода на работу по уважительным причинам (заболевание, военные сборы, судебные заседания и пр.)  заблаговременно предупредить руководителя подразделения о причинах невыхода, а в день выхода на работу предоставить оправдательные документы (листок нетрудоспособности, справку из военкомата и т.п.)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3.10.26. Соблюдать санитарные правила, правила охраны труда, техники безопасности и противопожарной охраны.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3.10.27. Бережно относится к имуществу работодателя (в том числе к имуществу третьих лиц, находящемуся у работодателя, если работодатель несет ответственность за сохранность этого имущества) и других работников.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3.10.28. Незамедлительно сообщить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(в том числе к имуществу третьих лиц, находящемуся у работодателя, если Работодатель несет ответственность за сохранность этого имущества).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3.10.29. Принимать меры к немедленному устранению причин и условий, препятствующих или затрудняющих работу (аварии, простой и т. п.).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lastRenderedPageBreak/>
        <w:t>3.10.30. Содержать свое место, оборудование в должном порядке и исправном состоянии, соблюдать установленный порядок хранения материальных ценностей и документов.</w:t>
      </w:r>
    </w:p>
    <w:p w:rsidR="0018285F" w:rsidRPr="0018285F" w:rsidRDefault="0018285F" w:rsidP="0018285F">
      <w:pPr>
        <w:spacing w:line="360" w:lineRule="auto"/>
        <w:ind w:firstLine="708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 Круг обязанностей, которые выполняет каждый Работник по своей специальности, квалификации или должности, определяется Квалификационным справочником профессий должностей, штатным расписанием, должностной инструкцией, утвержденной главным врачом с учетом мнения профсоюзного комитета.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3.11. Основные права и обязанности Работодателя  </w:t>
      </w:r>
    </w:p>
    <w:p w:rsidR="0018285F" w:rsidRPr="0018285F" w:rsidRDefault="0018285F" w:rsidP="0018285F">
      <w:pPr>
        <w:spacing w:line="360" w:lineRule="auto"/>
        <w:ind w:firstLine="720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Работодатель имеет право: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3.11.1. Заключать, изменять и расторгать трудовые договоры с Работниками в порядке и на условиях, которые установлены ТК РФ, иными федеральными законами, локальными нормативными актами.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3.11.2. Требовать от Работника надлежащего исполнения им условий трудового договора, настоящих Правил, локальных нормативных актов.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3.11.3. Вести коллективные переговоры и заключать коллективные договоры.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3.11.4. Поощрять работников за добросовестный эффективный труд.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3.11.5. Требовать от Работников бережного отношения к имуществу Работодателя (в том числе к имуществу третьих лиц, находящемуся у работодателя, если работодатель несет ответственность за сохранность этого имущества) и других работников, соблюдения правил внутреннего трудового распорядка.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 3.11.6. Привлекать работников к дисциплинарной и материальной ответственности в порядке, установленном ТК РФ, иными федеральными законами, локальными нормативными актами.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3.11.7. В установленном законодательством порядке принимать локальные нормативные акты.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3.11.8. Создавать объединения работодателей в целях представительства и защиты своих интересов и вступать в них.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3.11.9. Проводить аттестацию персонала в соответствии с Положением об аттестации.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3.11.10. Работодатель имеет иные права, предусмотренные законодательством Российской Федерации.</w:t>
      </w:r>
    </w:p>
    <w:p w:rsidR="0018285F" w:rsidRPr="0018285F" w:rsidRDefault="0018285F" w:rsidP="0018285F">
      <w:pPr>
        <w:spacing w:line="360" w:lineRule="auto"/>
        <w:ind w:firstLine="708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Работодатель обязан: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 xml:space="preserve">3.11.11. Соблюдать трудовое законодательство и иные нормативные правовые акты, содержащие нормы трудового права, локальные нормативные акты, соглашений и трудовых договоров. 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3.11.12. Предоставлять Работникам работу, обусловленную трудовым договором.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lastRenderedPageBreak/>
        <w:t>3.11.13. Обеспечивать безопасность труда и условия, соответствующие государственным нормативным требованиям охраны труда.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3.11.14. Правильно организовать труд Работника на закрепленном за ним рабочем месте, обеспечивая необходимым оборудованием, инструментами, технической документацией и иными средствами, необходимыми для исполнения ими трудовых обязанностей.</w:t>
      </w:r>
    </w:p>
    <w:p w:rsidR="0018285F" w:rsidRPr="0018285F" w:rsidRDefault="0018285F" w:rsidP="0018285F">
      <w:pPr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sz w:val="24"/>
          <w:szCs w:val="24"/>
        </w:rPr>
        <w:t xml:space="preserve">3.11.15.  Выплачивать в полном размере причитающуюся Работникам заработную плату в сроки и в порядке, установленном ТК РФ, настоящими Правилами, трудовыми договорами. </w:t>
      </w:r>
      <w:r w:rsidRPr="0018285F">
        <w:rPr>
          <w:color w:val="000000"/>
          <w:sz w:val="24"/>
          <w:szCs w:val="24"/>
        </w:rPr>
        <w:t>Заработная плата выплачивается в следующие сроки: 11 и 25 числа.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3.11.16. Знакомить Работников под роспись с принимаемыми локальными нормативными актами, непосредственно связанными с их трудовой деятельностью.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3.11.17. Обеспечивать бытовые нужды Работников, связанные с исполнением ими трудовых обязанностей.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3.11.18. Осуществлять обязательное социальное страхование Работников в порядке, установленном федеральными законами и выплату социальных льгот, предусмотренном законодательством Российской Федерации.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3.11.19. Возмещать вред, причинный работникам в связи с исполнением ими трудовых обязанностей, а также компенсировать моральный вред в порядке и на условиях, которые установлены ТК РФ, федеральными законами и иными нормативными правовыми актами.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3.11.20. Осуществлять организаторскую, экономическую работу, направленную на устранение потерь рабочего времени, формирование стабильного коллектива.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3.11.21. Исполнять иные обязанности, предусмотренные ТК РФ, федеральными законами и иными нормативными актами, содержащими нормы трудового права, соглашениями и трудовыми договорами.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</w:p>
    <w:p w:rsidR="0018285F" w:rsidRPr="0018285F" w:rsidRDefault="0018285F" w:rsidP="0018285F">
      <w:pPr>
        <w:numPr>
          <w:ilvl w:val="0"/>
          <w:numId w:val="1"/>
        </w:numPr>
        <w:autoSpaceDE w:val="0"/>
        <w:spacing w:line="360" w:lineRule="auto"/>
        <w:jc w:val="center"/>
        <w:rPr>
          <w:b/>
          <w:color w:val="000000"/>
          <w:sz w:val="24"/>
          <w:szCs w:val="24"/>
        </w:rPr>
      </w:pPr>
      <w:r w:rsidRPr="0018285F">
        <w:rPr>
          <w:b/>
          <w:color w:val="000000"/>
          <w:sz w:val="24"/>
          <w:szCs w:val="24"/>
        </w:rPr>
        <w:t>Поощрения</w:t>
      </w:r>
    </w:p>
    <w:p w:rsidR="0018285F" w:rsidRPr="0018285F" w:rsidRDefault="0018285F" w:rsidP="0018285F">
      <w:pPr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4.1. За добросовестное, инициативное выполнение трудовых обязанностей, выполнение дополнительных работ, особые заслуги перед учреждением применяются следующие виды поощрения: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4.1.1. Объявление благодарности (устно, в распоряжении по подразделению, приказе по больнице).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4.1.2. Награждение Почетной Грамотой.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4.1.3. Премирование (при наличии финансовой возможности).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4.1.4. Представление к награждению правительственными наградами.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4.1.5. Представление к званию лучшего по профессии.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4.2. Поощрение объявляется приказом по больнице, заносится в трудовую книжку.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lastRenderedPageBreak/>
        <w:t>4.3. Вручение наград, удостоверений осуществляется администрацией предприятия в торжественной обстановке на собрании коллективов подразделений.</w:t>
      </w:r>
    </w:p>
    <w:p w:rsidR="0018285F" w:rsidRPr="0018285F" w:rsidRDefault="0018285F" w:rsidP="0018285F">
      <w:pPr>
        <w:numPr>
          <w:ilvl w:val="1"/>
          <w:numId w:val="2"/>
        </w:num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Поощрения сотрудников применяются администрацией по согласованию с профкомом.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sz w:val="24"/>
          <w:szCs w:val="24"/>
        </w:rPr>
      </w:pPr>
    </w:p>
    <w:p w:rsidR="0018285F" w:rsidRPr="0018285F" w:rsidRDefault="0018285F" w:rsidP="0018285F">
      <w:pPr>
        <w:numPr>
          <w:ilvl w:val="0"/>
          <w:numId w:val="1"/>
        </w:numPr>
        <w:autoSpaceDE w:val="0"/>
        <w:spacing w:line="360" w:lineRule="auto"/>
        <w:jc w:val="center"/>
        <w:rPr>
          <w:b/>
          <w:color w:val="000000"/>
          <w:sz w:val="24"/>
          <w:szCs w:val="24"/>
        </w:rPr>
      </w:pPr>
      <w:r w:rsidRPr="0018285F">
        <w:rPr>
          <w:b/>
          <w:color w:val="000000"/>
          <w:sz w:val="24"/>
          <w:szCs w:val="24"/>
        </w:rPr>
        <w:t>Взыскания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5.1. Нарушение трудовой дисциплины, то есть неисполнение или ненадлежащее исполнение по вине сотрудника возложенных на него трудовых обязанностей, влечет за собой применение к нему мер дисциплинарной ответственности.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5.2. За нарушения трудовой дисциплины применяются следующие дисциплинарные взыскания.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5.2.1. Замечание.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 xml:space="preserve">5.2.2. Выговор. 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5.2.3. Увольнение по соответствующим основаниям.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5.3. За каждое нарушение трудовой дисциплины может быть наложено только одно дисциплинарное взыскание.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5.4. Дисциплинарное взыскание применяется администрацией больницы после получения письменного объяснения о причинах нарушения трудовой дисциплины. В случае отказа сотрудника от представления письменного объяснения об этом составляется соответствующий акт. Отказ сотрудника дать объяснение не является препятствием для применения дисциплинарного взыскания.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5.5. Приказ о применении дисциплинарного взыскания объявляется сотруднику под расписку в течение трех рабочих дней со дня его издания. В случае отказа работника подписать указанный приказ составляется соответствующий акт.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5.6. В течение срока действия дисциплинарного взыскания меры поощрения, предусмотренные ПВТР и коллективным договором, к сотруднику не применяются.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5.7. Если в течение года со дня применения дисциплинарного взыскания работник не будет подвергнут новому дисциплинарному взысканию, то он считается не имеющим дисциплинарного взыскания. Взыскание может быть снято досрочно по ходатайству руководства и профсоюзной группы подразделения.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5.8. Сотрудник больницы, вступив в коллектив, принимает обязательство соблюдать служебную тайну и конфиденциальную информацию о:</w:t>
      </w:r>
    </w:p>
    <w:p w:rsidR="0018285F" w:rsidRPr="0018285F" w:rsidRDefault="0018285F" w:rsidP="0018285F">
      <w:pPr>
        <w:spacing w:line="360" w:lineRule="auto"/>
        <w:jc w:val="both"/>
        <w:rPr>
          <w:sz w:val="24"/>
          <w:szCs w:val="24"/>
        </w:rPr>
      </w:pPr>
      <w:r w:rsidRPr="0018285F">
        <w:rPr>
          <w:sz w:val="24"/>
          <w:szCs w:val="24"/>
        </w:rPr>
        <w:t>— кадровых документах: договорах, личных делах, трудовых книжках;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— размере заработной платы любого сотрудника, размере вознаграждения;</w:t>
      </w:r>
    </w:p>
    <w:p w:rsidR="0018285F" w:rsidRPr="0018285F" w:rsidRDefault="0018285F" w:rsidP="0018285F">
      <w:pPr>
        <w:spacing w:line="360" w:lineRule="auto"/>
        <w:jc w:val="both"/>
        <w:rPr>
          <w:color w:val="000000"/>
          <w:sz w:val="24"/>
          <w:szCs w:val="24"/>
        </w:rPr>
      </w:pPr>
      <w:r w:rsidRPr="0018285F">
        <w:rPr>
          <w:color w:val="000000"/>
          <w:sz w:val="24"/>
          <w:szCs w:val="24"/>
        </w:rPr>
        <w:t>— содержании документов служебного пользования.</w:t>
      </w:r>
    </w:p>
    <w:p w:rsidR="0018285F" w:rsidRPr="0018285F" w:rsidRDefault="0018285F" w:rsidP="0018285F">
      <w:pPr>
        <w:autoSpaceDE w:val="0"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18285F">
        <w:rPr>
          <w:color w:val="000000"/>
          <w:sz w:val="24"/>
          <w:szCs w:val="24"/>
        </w:rPr>
        <w:lastRenderedPageBreak/>
        <w:t>За разглашение врачебной тайны и персональных данных, сотрудник привлекается к дисциплинарной ответственности, а также уголовной, если вследствие разглашения наступили тяжкие последствия или совершено преступление.</w:t>
      </w:r>
    </w:p>
    <w:p w:rsidR="00943BB1" w:rsidRDefault="00943BB1" w:rsidP="00943BB1">
      <w:pPr>
        <w:jc w:val="center"/>
        <w:rPr>
          <w:b/>
          <w:sz w:val="24"/>
          <w:szCs w:val="24"/>
        </w:rPr>
      </w:pPr>
    </w:p>
    <w:p w:rsidR="00943BB1" w:rsidRDefault="00943BB1" w:rsidP="00943BB1">
      <w:pPr>
        <w:jc w:val="center"/>
        <w:rPr>
          <w:b/>
          <w:sz w:val="24"/>
          <w:szCs w:val="24"/>
        </w:rPr>
      </w:pPr>
    </w:p>
    <w:p w:rsidR="00943BB1" w:rsidRDefault="00943BB1" w:rsidP="00943BB1">
      <w:pPr>
        <w:jc w:val="center"/>
        <w:rPr>
          <w:b/>
          <w:sz w:val="24"/>
          <w:szCs w:val="24"/>
        </w:rPr>
      </w:pPr>
    </w:p>
    <w:p w:rsidR="00943BB1" w:rsidRDefault="00943BB1" w:rsidP="00943BB1">
      <w:pPr>
        <w:jc w:val="center"/>
        <w:rPr>
          <w:b/>
          <w:sz w:val="24"/>
          <w:szCs w:val="24"/>
        </w:rPr>
      </w:pPr>
    </w:p>
    <w:p w:rsidR="00943BB1" w:rsidRDefault="00943BB1" w:rsidP="00943BB1">
      <w:pPr>
        <w:jc w:val="center"/>
        <w:rPr>
          <w:b/>
          <w:sz w:val="24"/>
          <w:szCs w:val="24"/>
        </w:rPr>
      </w:pPr>
    </w:p>
    <w:p w:rsidR="00943BB1" w:rsidRDefault="00943BB1" w:rsidP="00943BB1">
      <w:pPr>
        <w:jc w:val="center"/>
        <w:rPr>
          <w:b/>
          <w:sz w:val="24"/>
          <w:szCs w:val="24"/>
        </w:rPr>
      </w:pPr>
    </w:p>
    <w:p w:rsidR="00943BB1" w:rsidRDefault="00943BB1" w:rsidP="00943BB1">
      <w:pPr>
        <w:jc w:val="center"/>
        <w:rPr>
          <w:b/>
          <w:sz w:val="24"/>
          <w:szCs w:val="24"/>
        </w:rPr>
      </w:pPr>
    </w:p>
    <w:p w:rsidR="00943BB1" w:rsidRDefault="00943BB1" w:rsidP="00943BB1">
      <w:pPr>
        <w:jc w:val="center"/>
        <w:rPr>
          <w:b/>
          <w:sz w:val="24"/>
          <w:szCs w:val="24"/>
        </w:rPr>
      </w:pPr>
    </w:p>
    <w:p w:rsidR="00943BB1" w:rsidRDefault="00943BB1" w:rsidP="00943BB1">
      <w:pPr>
        <w:jc w:val="center"/>
        <w:rPr>
          <w:b/>
          <w:sz w:val="24"/>
          <w:szCs w:val="24"/>
        </w:rPr>
      </w:pPr>
    </w:p>
    <w:p w:rsidR="00943BB1" w:rsidRDefault="00943BB1" w:rsidP="00943BB1">
      <w:pPr>
        <w:jc w:val="center"/>
        <w:rPr>
          <w:b/>
          <w:sz w:val="24"/>
          <w:szCs w:val="24"/>
        </w:rPr>
      </w:pPr>
    </w:p>
    <w:p w:rsidR="00943BB1" w:rsidRDefault="00943BB1" w:rsidP="00943BB1">
      <w:pPr>
        <w:jc w:val="center"/>
        <w:rPr>
          <w:b/>
          <w:sz w:val="24"/>
          <w:szCs w:val="24"/>
        </w:rPr>
      </w:pPr>
    </w:p>
    <w:p w:rsidR="00943BB1" w:rsidRDefault="00943BB1" w:rsidP="00943BB1">
      <w:pPr>
        <w:jc w:val="center"/>
        <w:rPr>
          <w:b/>
          <w:sz w:val="24"/>
          <w:szCs w:val="24"/>
        </w:rPr>
      </w:pPr>
    </w:p>
    <w:p w:rsidR="00943BB1" w:rsidRDefault="00943BB1" w:rsidP="00943BB1">
      <w:pPr>
        <w:jc w:val="center"/>
        <w:rPr>
          <w:b/>
          <w:sz w:val="24"/>
          <w:szCs w:val="24"/>
        </w:rPr>
      </w:pPr>
    </w:p>
    <w:p w:rsidR="00943BB1" w:rsidRDefault="00943BB1" w:rsidP="00943BB1">
      <w:pPr>
        <w:jc w:val="center"/>
        <w:rPr>
          <w:b/>
          <w:sz w:val="24"/>
          <w:szCs w:val="24"/>
        </w:rPr>
      </w:pPr>
    </w:p>
    <w:p w:rsidR="00943BB1" w:rsidRDefault="00943BB1" w:rsidP="00943BB1">
      <w:pPr>
        <w:jc w:val="center"/>
        <w:rPr>
          <w:b/>
          <w:sz w:val="24"/>
          <w:szCs w:val="24"/>
        </w:rPr>
      </w:pPr>
    </w:p>
    <w:p w:rsidR="00943BB1" w:rsidRDefault="00943BB1" w:rsidP="00943BB1">
      <w:pPr>
        <w:jc w:val="center"/>
        <w:rPr>
          <w:b/>
          <w:sz w:val="24"/>
          <w:szCs w:val="24"/>
        </w:rPr>
      </w:pPr>
    </w:p>
    <w:p w:rsidR="00943BB1" w:rsidRDefault="00943BB1" w:rsidP="00943BB1">
      <w:pPr>
        <w:jc w:val="center"/>
        <w:rPr>
          <w:b/>
          <w:sz w:val="24"/>
          <w:szCs w:val="24"/>
        </w:rPr>
      </w:pPr>
    </w:p>
    <w:p w:rsidR="00943BB1" w:rsidRDefault="00943BB1" w:rsidP="00943BB1">
      <w:pPr>
        <w:jc w:val="center"/>
        <w:rPr>
          <w:b/>
          <w:sz w:val="24"/>
          <w:szCs w:val="24"/>
        </w:rPr>
      </w:pPr>
    </w:p>
    <w:p w:rsidR="00943BB1" w:rsidRDefault="00943BB1" w:rsidP="00943BB1">
      <w:pPr>
        <w:rPr>
          <w:i/>
          <w:sz w:val="24"/>
          <w:szCs w:val="24"/>
        </w:rPr>
      </w:pPr>
    </w:p>
    <w:p w:rsidR="003E65B3" w:rsidRDefault="003E65B3"/>
    <w:sectPr w:rsidR="003E65B3" w:rsidSect="00876270">
      <w:footerReference w:type="default" r:id="rId7"/>
      <w:pgSz w:w="11906" w:h="16838"/>
      <w:pgMar w:top="1134" w:right="850" w:bottom="1134" w:left="1701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063" w:rsidRDefault="00FB0063" w:rsidP="00876270">
      <w:r>
        <w:separator/>
      </w:r>
    </w:p>
  </w:endnote>
  <w:endnote w:type="continuationSeparator" w:id="0">
    <w:p w:rsidR="00FB0063" w:rsidRDefault="00FB0063" w:rsidP="00876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8442462"/>
      <w:docPartObj>
        <w:docPartGallery w:val="Page Numbers (Bottom of Page)"/>
        <w:docPartUnique/>
      </w:docPartObj>
    </w:sdtPr>
    <w:sdtEndPr/>
    <w:sdtContent>
      <w:p w:rsidR="00876270" w:rsidRDefault="0087627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450">
          <w:rPr>
            <w:noProof/>
          </w:rPr>
          <w:t>33</w:t>
        </w:r>
        <w:r>
          <w:fldChar w:fldCharType="end"/>
        </w:r>
      </w:p>
    </w:sdtContent>
  </w:sdt>
  <w:p w:rsidR="00876270" w:rsidRDefault="0087627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063" w:rsidRDefault="00FB0063" w:rsidP="00876270">
      <w:r>
        <w:separator/>
      </w:r>
    </w:p>
  </w:footnote>
  <w:footnote w:type="continuationSeparator" w:id="0">
    <w:p w:rsidR="00FB0063" w:rsidRDefault="00FB0063" w:rsidP="00876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D"/>
    <w:multiLevelType w:val="multilevel"/>
    <w:tmpl w:val="0000000D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BB1"/>
    <w:rsid w:val="0009759E"/>
    <w:rsid w:val="0018285F"/>
    <w:rsid w:val="00321A60"/>
    <w:rsid w:val="003E65B3"/>
    <w:rsid w:val="005C58CB"/>
    <w:rsid w:val="007959D1"/>
    <w:rsid w:val="00876270"/>
    <w:rsid w:val="008C2450"/>
    <w:rsid w:val="008D46A4"/>
    <w:rsid w:val="00943BB1"/>
    <w:rsid w:val="00F5469B"/>
    <w:rsid w:val="00FB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BDAFB"/>
  <w15:chartTrackingRefBased/>
  <w15:docId w15:val="{5DDDA27A-5252-4E8B-B38A-6E24BAF8A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BB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943BB1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ody Text"/>
    <w:basedOn w:val="a"/>
    <w:link w:val="a4"/>
    <w:rsid w:val="00943BB1"/>
    <w:rPr>
      <w:sz w:val="24"/>
    </w:rPr>
  </w:style>
  <w:style w:type="character" w:customStyle="1" w:styleId="a4">
    <w:name w:val="Основной текст Знак"/>
    <w:basedOn w:val="a0"/>
    <w:link w:val="a3"/>
    <w:rsid w:val="0094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943BB1"/>
    <w:pPr>
      <w:spacing w:after="120"/>
    </w:pPr>
    <w:rPr>
      <w:sz w:val="16"/>
      <w:szCs w:val="16"/>
    </w:rPr>
  </w:style>
  <w:style w:type="paragraph" w:customStyle="1" w:styleId="ConsNormal">
    <w:name w:val="ConsNormal"/>
    <w:rsid w:val="00943BB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943BB1"/>
    <w:pPr>
      <w:ind w:left="720"/>
    </w:pPr>
  </w:style>
  <w:style w:type="paragraph" w:styleId="a6">
    <w:name w:val="header"/>
    <w:basedOn w:val="a"/>
    <w:link w:val="a7"/>
    <w:uiPriority w:val="99"/>
    <w:unhideWhenUsed/>
    <w:rsid w:val="008762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627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8762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627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17</Pages>
  <Words>5452</Words>
  <Characters>31082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7</cp:revision>
  <dcterms:created xsi:type="dcterms:W3CDTF">2023-05-30T13:27:00Z</dcterms:created>
  <dcterms:modified xsi:type="dcterms:W3CDTF">2023-08-11T13:24:00Z</dcterms:modified>
</cp:coreProperties>
</file>